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B283D" w:rsidRDefault="00C44939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 xml:space="preserve">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  <w:proofErr w:type="gramEnd"/>
      <w:r w:rsidR="007B283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</w:p>
    <w:p w:rsidR="002D3972" w:rsidRPr="007B283D" w:rsidRDefault="007B283D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 xml:space="preserve">перевод юридических текстов </w:t>
      </w:r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>Обсуждать с однокурсниками результаты выполнения СР, работать в группе. Для выполнения СР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C0">
        <w:rPr>
          <w:rFonts w:ascii="Times New Roman" w:hAnsi="Times New Roman" w:cs="Times New Roman"/>
          <w:sz w:val="24"/>
          <w:szCs w:val="24"/>
        </w:rPr>
        <w:t>подобрать</w:t>
      </w:r>
      <w:proofErr w:type="gramEnd"/>
      <w:r w:rsidRPr="00A169C0">
        <w:rPr>
          <w:rFonts w:ascii="Times New Roman" w:hAnsi="Times New Roman" w:cs="Times New Roman"/>
          <w:sz w:val="24"/>
          <w:szCs w:val="24"/>
        </w:rPr>
        <w:t xml:space="preserve"> дополнительный материал к теме для расширения своих знаний 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7B283D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law and Codified law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7B283D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2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contract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7B283D" w:rsidP="005C52C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A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Aspects of translating process</w:t>
            </w: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law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5C52C9" w:rsidP="005C52C9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F85">
              <w:rPr>
                <w:rFonts w:ascii="Times New Roman" w:hAnsi="Times New Roman"/>
                <w:b/>
                <w:sz w:val="24"/>
                <w:szCs w:val="24"/>
              </w:rPr>
              <w:t>SIWT</w:t>
            </w:r>
            <w:r w:rsidRPr="00C34F85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gramStart"/>
            <w:r w:rsidRPr="00C34F85">
              <w:rPr>
                <w:rFonts w:ascii="Times New Roman" w:hAnsi="Times New Roman"/>
                <w:sz w:val="24"/>
                <w:szCs w:val="24"/>
              </w:rPr>
              <w:t>The  Art</w:t>
            </w:r>
            <w:proofErr w:type="gramEnd"/>
            <w:r w:rsidRPr="00C34F85">
              <w:rPr>
                <w:rFonts w:ascii="Times New Roman" w:hAnsi="Times New Roman"/>
                <w:sz w:val="24"/>
                <w:szCs w:val="24"/>
              </w:rPr>
              <w:t xml:space="preserve"> of Legal writing.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A169C0" w:rsidRDefault="007B283D" w:rsidP="005C52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types of contract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C9" w:rsidRPr="00C34F85" w:rsidRDefault="007B283D" w:rsidP="005C5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Rights of citizen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5C52C9" w:rsidTr="005C52C9">
        <w:tc>
          <w:tcPr>
            <w:tcW w:w="4644" w:type="dxa"/>
          </w:tcPr>
          <w:p w:rsidR="005C52C9" w:rsidRPr="00C34F85" w:rsidRDefault="007B283D" w:rsidP="005C5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3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  <w:r w:rsidRPr="00835A11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  <w:lang w:val="en-US"/>
              </w:rPr>
              <w:t>Real property</w:t>
            </w:r>
          </w:p>
        </w:tc>
        <w:tc>
          <w:tcPr>
            <w:tcW w:w="2118" w:type="dxa"/>
            <w:hideMark/>
          </w:tcPr>
          <w:p w:rsidR="005C52C9" w:rsidRPr="00A169C0" w:rsidRDefault="005C52C9" w:rsidP="005C5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:rsidR="005C52C9" w:rsidRPr="00A169C0" w:rsidRDefault="005C52C9" w:rsidP="005C52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:rsidR="002D3972" w:rsidRPr="005E54B0" w:rsidRDefault="007B283D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студентов 2</w:t>
      </w:r>
      <w:r w:rsidR="005C52C9">
        <w:rPr>
          <w:rFonts w:ascii="Times New Roman" w:hAnsi="Times New Roman" w:cs="Times New Roman"/>
          <w:b/>
          <w:sz w:val="24"/>
          <w:szCs w:val="24"/>
        </w:rPr>
        <w:t xml:space="preserve"> курса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3972" w:rsidRPr="005E54B0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72"/>
    <w:rsid w:val="002D3972"/>
    <w:rsid w:val="004F156B"/>
    <w:rsid w:val="005C52C9"/>
    <w:rsid w:val="00744210"/>
    <w:rsid w:val="007B283D"/>
    <w:rsid w:val="00A56949"/>
    <w:rsid w:val="00C44939"/>
    <w:rsid w:val="00C740D6"/>
    <w:rsid w:val="00E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952C9-357E-422F-A905-7B2D02A6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4</cp:revision>
  <dcterms:created xsi:type="dcterms:W3CDTF">2018-11-22T05:05:00Z</dcterms:created>
  <dcterms:modified xsi:type="dcterms:W3CDTF">2018-11-22T05:52:00Z</dcterms:modified>
</cp:coreProperties>
</file>